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pStyle w:val="8"/>
        <w:spacing w:before="0" w:beforeAutospacing="0" w:after="0" w:afterAutospacing="0"/>
        <w:ind w:firstLine="480"/>
        <w:jc w:val="center"/>
        <w:rPr>
          <w:rFonts w:ascii="仿宋" w:hAnsi="仿宋" w:eastAsia="仿宋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广东省虚拟现实产业技术创新联盟</w:t>
      </w:r>
    </w:p>
    <w:p>
      <w:pPr>
        <w:pStyle w:val="8"/>
        <w:spacing w:before="0" w:beforeAutospacing="0" w:after="0" w:afterAutospacing="0"/>
        <w:ind w:firstLine="480"/>
        <w:jc w:val="center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团体标准征集建议书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707"/>
        <w:gridCol w:w="155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vertAlign w:val="subscript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拟制定/参与团体</w:t>
            </w:r>
            <w:r>
              <w:rPr>
                <w:rFonts w:hint="eastAsia" w:ascii="仿宋" w:hAnsi="仿宋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团体</w:t>
            </w:r>
            <w:r>
              <w:rPr>
                <w:rFonts w:hint="eastAsia" w:ascii="仿宋" w:hAnsi="仿宋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所属技术领域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智能感知交互技术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先进显示技术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空间跟踪定位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技术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虚拟现实核心引擎、内容制作技术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虚拟现实直播、虚拟化身生成技术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虚拟现实展览展示、文旅文创、文化保护相关技术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新型智能机器人技术</w:t>
            </w:r>
          </w:p>
          <w:p>
            <w:pPr>
              <w:ind w:firstLine="480" w:firstLineChars="200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其他（如选此项，请直接填写）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团体</w:t>
            </w:r>
            <w:r>
              <w:rPr>
                <w:rFonts w:hint="eastAsia" w:ascii="仿宋" w:hAnsi="仿宋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仿宋" w:hAnsi="仿宋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产品标准</w:t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技术标准    </w:t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通用规范    </w:t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接口规范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参与团体标准方式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牵头 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标准负责人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单位介绍</w:t>
            </w:r>
          </w:p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（1000字以内）</w:t>
            </w:r>
          </w:p>
        </w:tc>
        <w:tc>
          <w:tcPr>
            <w:tcW w:w="7384" w:type="dxa"/>
            <w:gridSpan w:val="3"/>
            <w:shd w:val="clear" w:color="auto" w:fill="auto"/>
          </w:tcPr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单位主要技术与产品介绍（1000字以内）</w:t>
            </w:r>
          </w:p>
        </w:tc>
        <w:tc>
          <w:tcPr>
            <w:tcW w:w="7384" w:type="dxa"/>
            <w:gridSpan w:val="3"/>
            <w:shd w:val="clear" w:color="auto" w:fill="auto"/>
          </w:tcPr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的标准化工作基础</w:t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（1000字以内）</w:t>
            </w:r>
          </w:p>
        </w:tc>
        <w:tc>
          <w:tcPr>
            <w:tcW w:w="7384" w:type="dxa"/>
            <w:gridSpan w:val="3"/>
            <w:shd w:val="clear" w:color="auto" w:fill="auto"/>
            <w:vAlign w:val="top"/>
          </w:tcPr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（1）企业标准</w:t>
            </w:r>
            <w:r>
              <w:rPr>
                <w:rFonts w:hint="eastAsia" w:ascii="仿宋" w:hAnsi="仿宋"/>
                <w:i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  <w:r>
              <w:rPr>
                <w:rFonts w:hint="eastAsia"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pStyle w:val="17"/>
              <w:ind w:left="720" w:firstLine="0" w:firstLineChars="0"/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（2）主导/参与地方标准、行业标准、团体标准制定情况</w:t>
            </w: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(3)标准化工作部门情况简介</w:t>
            </w:r>
          </w:p>
          <w:p>
            <w:pPr>
              <w:rPr>
                <w:rFonts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theme="minorBidi"/>
                <w:i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标准概要说明</w:t>
            </w:r>
            <w:r>
              <w:rPr>
                <w:rFonts w:hint="eastAsia" w:ascii="仿宋" w:hAnsi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（1000字以内）</w:t>
            </w:r>
          </w:p>
        </w:tc>
        <w:tc>
          <w:tcPr>
            <w:tcW w:w="7384" w:type="dxa"/>
            <w:gridSpan w:val="3"/>
            <w:shd w:val="clear" w:color="auto" w:fill="auto"/>
          </w:tcPr>
          <w:p>
            <w:pP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从标准需求项目的必要性、可行性、编制意义、主要内容等角度论述。</w:t>
            </w: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384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申请单位（盖章）：</w:t>
            </w:r>
          </w:p>
          <w:p>
            <w:pPr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日期：</w:t>
            </w:r>
          </w:p>
        </w:tc>
      </w:tr>
    </w:tbl>
    <w:p>
      <w:pPr>
        <w:rPr>
          <w:rFonts w:ascii="仿宋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701" w:right="1474" w:bottom="1701" w:left="1587" w:header="851" w:footer="1361" w:gutter="0"/>
      <w:pgNumType w:fmt="numberInDash"/>
      <w:cols w:space="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WTfsxAgAAZ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mD3Lwlbv&#10;LI/QUR5vV8cAOZPKUZROCXQnbjB9qU/9S4nj/ec+RT3+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1Fk37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AaxfIyAgAAY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BrF8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cd/eQyAgAAYw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mRDOFhp++fzv9&#10;+HX6+ZVcRXla62eIerCIC91b02FohnuPy8i6q5yKv+BD4Ie4x4u4oguEx0fTyXSaw8XhGw7Azx6f&#10;W+fDO2EUiUZBHbqXRGWHjQ996BASs2mzbqRMHZSatAW9vnq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x39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-6350</wp:posOffset>
          </wp:positionV>
          <wp:extent cx="6971030" cy="252095"/>
          <wp:effectExtent l="0" t="0" r="0" b="1524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103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64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F4EF6"/>
    <w:rsid w:val="00003135"/>
    <w:rsid w:val="00024B05"/>
    <w:rsid w:val="0003235F"/>
    <w:rsid w:val="00056F19"/>
    <w:rsid w:val="0008143D"/>
    <w:rsid w:val="000A4E90"/>
    <w:rsid w:val="000F1A36"/>
    <w:rsid w:val="00111CCA"/>
    <w:rsid w:val="00130CD7"/>
    <w:rsid w:val="00164853"/>
    <w:rsid w:val="001979B3"/>
    <w:rsid w:val="001A1B87"/>
    <w:rsid w:val="001A2BFE"/>
    <w:rsid w:val="001A65A8"/>
    <w:rsid w:val="001D70FA"/>
    <w:rsid w:val="001E1C32"/>
    <w:rsid w:val="002028CF"/>
    <w:rsid w:val="0027473E"/>
    <w:rsid w:val="00296F5C"/>
    <w:rsid w:val="002A749A"/>
    <w:rsid w:val="002D0184"/>
    <w:rsid w:val="002E0123"/>
    <w:rsid w:val="002F6F03"/>
    <w:rsid w:val="00303F00"/>
    <w:rsid w:val="00374F57"/>
    <w:rsid w:val="003A1AFC"/>
    <w:rsid w:val="003B2E49"/>
    <w:rsid w:val="003C53CE"/>
    <w:rsid w:val="003E1E0A"/>
    <w:rsid w:val="003E31F0"/>
    <w:rsid w:val="003E4E51"/>
    <w:rsid w:val="00401C4B"/>
    <w:rsid w:val="00403D3F"/>
    <w:rsid w:val="004515E2"/>
    <w:rsid w:val="00480D61"/>
    <w:rsid w:val="004B7523"/>
    <w:rsid w:val="005003E9"/>
    <w:rsid w:val="005226C1"/>
    <w:rsid w:val="00546FC7"/>
    <w:rsid w:val="005E35EF"/>
    <w:rsid w:val="00614915"/>
    <w:rsid w:val="00626C6D"/>
    <w:rsid w:val="00641B5D"/>
    <w:rsid w:val="00695550"/>
    <w:rsid w:val="006A1427"/>
    <w:rsid w:val="006D68C1"/>
    <w:rsid w:val="006F03D8"/>
    <w:rsid w:val="0070696F"/>
    <w:rsid w:val="00711005"/>
    <w:rsid w:val="00726997"/>
    <w:rsid w:val="00752671"/>
    <w:rsid w:val="00753AA8"/>
    <w:rsid w:val="00784DD6"/>
    <w:rsid w:val="007C016D"/>
    <w:rsid w:val="007F5EAB"/>
    <w:rsid w:val="008257AA"/>
    <w:rsid w:val="008658DF"/>
    <w:rsid w:val="00874290"/>
    <w:rsid w:val="008756B0"/>
    <w:rsid w:val="008A7D20"/>
    <w:rsid w:val="008C5684"/>
    <w:rsid w:val="008D0AD8"/>
    <w:rsid w:val="008E4826"/>
    <w:rsid w:val="008F07E3"/>
    <w:rsid w:val="008F6A57"/>
    <w:rsid w:val="0092537D"/>
    <w:rsid w:val="00945BEE"/>
    <w:rsid w:val="00951C5A"/>
    <w:rsid w:val="00960C9D"/>
    <w:rsid w:val="00963B39"/>
    <w:rsid w:val="00972F17"/>
    <w:rsid w:val="009A789F"/>
    <w:rsid w:val="009E6529"/>
    <w:rsid w:val="009F5AF7"/>
    <w:rsid w:val="00A07784"/>
    <w:rsid w:val="00A20E69"/>
    <w:rsid w:val="00A53347"/>
    <w:rsid w:val="00A54D1A"/>
    <w:rsid w:val="00A77A43"/>
    <w:rsid w:val="00A96368"/>
    <w:rsid w:val="00AA1D13"/>
    <w:rsid w:val="00B44547"/>
    <w:rsid w:val="00B47F93"/>
    <w:rsid w:val="00B5772E"/>
    <w:rsid w:val="00BA1C0E"/>
    <w:rsid w:val="00BE576A"/>
    <w:rsid w:val="00BE7AA9"/>
    <w:rsid w:val="00C04561"/>
    <w:rsid w:val="00C13F2C"/>
    <w:rsid w:val="00C306BF"/>
    <w:rsid w:val="00C35BFB"/>
    <w:rsid w:val="00C45F05"/>
    <w:rsid w:val="00C87C1C"/>
    <w:rsid w:val="00CB0C66"/>
    <w:rsid w:val="00CB470F"/>
    <w:rsid w:val="00CF27ED"/>
    <w:rsid w:val="00D43EA0"/>
    <w:rsid w:val="00D71CEC"/>
    <w:rsid w:val="00D73470"/>
    <w:rsid w:val="00D867E8"/>
    <w:rsid w:val="00D91FF0"/>
    <w:rsid w:val="00D9525F"/>
    <w:rsid w:val="00DE5478"/>
    <w:rsid w:val="00DE720D"/>
    <w:rsid w:val="00DF341E"/>
    <w:rsid w:val="00DF5C18"/>
    <w:rsid w:val="00E05D9C"/>
    <w:rsid w:val="00E062FF"/>
    <w:rsid w:val="00E36706"/>
    <w:rsid w:val="00E806FA"/>
    <w:rsid w:val="00E8494B"/>
    <w:rsid w:val="00EA6183"/>
    <w:rsid w:val="00EB5C2C"/>
    <w:rsid w:val="00EE79FD"/>
    <w:rsid w:val="00F03A93"/>
    <w:rsid w:val="00F10061"/>
    <w:rsid w:val="00F30318"/>
    <w:rsid w:val="00F3592D"/>
    <w:rsid w:val="00F85956"/>
    <w:rsid w:val="00F86491"/>
    <w:rsid w:val="00FB02D6"/>
    <w:rsid w:val="00FF0FFB"/>
    <w:rsid w:val="02460F28"/>
    <w:rsid w:val="032E7C5F"/>
    <w:rsid w:val="06244410"/>
    <w:rsid w:val="09E76389"/>
    <w:rsid w:val="0A1605CB"/>
    <w:rsid w:val="0A5809C6"/>
    <w:rsid w:val="0AE62E45"/>
    <w:rsid w:val="0E006524"/>
    <w:rsid w:val="1801113E"/>
    <w:rsid w:val="18BB0A4C"/>
    <w:rsid w:val="190407DC"/>
    <w:rsid w:val="1ED21C68"/>
    <w:rsid w:val="21BE5014"/>
    <w:rsid w:val="22305A10"/>
    <w:rsid w:val="23CC3898"/>
    <w:rsid w:val="2E556FD0"/>
    <w:rsid w:val="31E7057E"/>
    <w:rsid w:val="37DB0172"/>
    <w:rsid w:val="39491E4B"/>
    <w:rsid w:val="3C6D42A7"/>
    <w:rsid w:val="3EBB36DA"/>
    <w:rsid w:val="3FBA0912"/>
    <w:rsid w:val="40C913AA"/>
    <w:rsid w:val="454F1288"/>
    <w:rsid w:val="46397F4A"/>
    <w:rsid w:val="48BE0A20"/>
    <w:rsid w:val="4A484373"/>
    <w:rsid w:val="550F621F"/>
    <w:rsid w:val="568852EA"/>
    <w:rsid w:val="57D43C91"/>
    <w:rsid w:val="58EC38A3"/>
    <w:rsid w:val="6A7833A6"/>
    <w:rsid w:val="6EF2325B"/>
    <w:rsid w:val="73A40936"/>
    <w:rsid w:val="7E0F4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4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21"/>
    <w:semiHidden/>
    <w:unhideWhenUsed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5">
    <w:name w:val="文档结构图 字符"/>
    <w:basedOn w:val="11"/>
    <w:link w:val="3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0"/>
    <w:rPr>
      <w:rFonts w:eastAsia="仿宋"/>
      <w:kern w:val="2"/>
      <w:sz w:val="18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页眉 字符"/>
    <w:basedOn w:val="11"/>
    <w:link w:val="7"/>
    <w:uiPriority w:val="99"/>
    <w:rPr>
      <w:rFonts w:eastAsia="仿宋"/>
      <w:kern w:val="2"/>
      <w:sz w:val="18"/>
      <w:szCs w:val="24"/>
    </w:rPr>
  </w:style>
  <w:style w:type="character" w:customStyle="1" w:styleId="19">
    <w:name w:val="批注框文本 字符"/>
    <w:basedOn w:val="11"/>
    <w:link w:val="5"/>
    <w:qFormat/>
    <w:uiPriority w:val="0"/>
    <w:rPr>
      <w:rFonts w:eastAsia="仿宋"/>
      <w:kern w:val="2"/>
      <w:sz w:val="18"/>
      <w:szCs w:val="18"/>
    </w:rPr>
  </w:style>
  <w:style w:type="character" w:customStyle="1" w:styleId="20">
    <w:name w:val="批注文字 字符"/>
    <w:basedOn w:val="11"/>
    <w:link w:val="4"/>
    <w:semiHidden/>
    <w:qFormat/>
    <w:uiPriority w:val="0"/>
    <w:rPr>
      <w:rFonts w:eastAsia="仿宋"/>
      <w:kern w:val="2"/>
      <w:sz w:val="32"/>
      <w:szCs w:val="24"/>
    </w:rPr>
  </w:style>
  <w:style w:type="character" w:customStyle="1" w:styleId="21">
    <w:name w:val="批注主题 字符"/>
    <w:basedOn w:val="20"/>
    <w:link w:val="9"/>
    <w:semiHidden/>
    <w:qFormat/>
    <w:uiPriority w:val="0"/>
    <w:rPr>
      <w:rFonts w:eastAsia="仿宋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5AD4E-8595-4769-A516-F4861BDA1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874</Characters>
  <Lines>7</Lines>
  <Paragraphs>2</Paragraphs>
  <TotalTime>1</TotalTime>
  <ScaleCrop>false</ScaleCrop>
  <LinksUpToDate>false</LinksUpToDate>
  <CharactersWithSpaces>1025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2019-10-10T05:56:00Z</dcterms:created>
  <dc:creator>堆阿穷</dc:creator>
  <cp:lastModifiedBy>cz</cp:lastModifiedBy>
  <dcterms:modified xsi:type="dcterms:W3CDTF">2021-02-25T06:44:00Z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